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</w:rPr>
        <w:drawing>
          <wp:inline distB="0" distT="0" distL="0" distR="0">
            <wp:extent cx="1028700" cy="795680"/>
            <wp:effectExtent b="0" l="0" r="0" t="0"/>
            <wp:docPr descr="\\SAILCANADA\shared\Common\Logos\Sail Canada\Logo Final\2_5(ii) - SAIL CANADA MARK - Small Cap - Regular Arial.jpg" id="2" name="image1.png"/>
            <a:graphic>
              <a:graphicData uri="http://schemas.openxmlformats.org/drawingml/2006/picture">
                <pic:pic>
                  <pic:nvPicPr>
                    <pic:cNvPr descr="\\SAILCANADA\shared\Common\Logos\Sail Canada\Logo Final\2_5(ii) - SAIL CANADA MARK - Small Cap - Regular Arial.jpg" id="0" name="image1.png"/>
                    <pic:cNvPicPr preferRelativeResize="0"/>
                  </pic:nvPicPr>
                  <pic:blipFill>
                    <a:blip r:embed="rId7"/>
                    <a:srcRect b="2806" l="-25983" r="-25984" t="986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95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right="-900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Sail Canada Learning Facilitator Clinic Candidate Application</w:t>
      </w:r>
    </w:p>
    <w:p w:rsidR="00000000" w:rsidDel="00000000" w:rsidP="00000000" w:rsidRDefault="00000000" w:rsidRPr="00000000" w14:paraId="00000003">
      <w:pPr>
        <w:ind w:right="-1080" w:hanging="72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submit your application along with a Sailing Resume to your Provincial Sailing Association (PSA). </w:t>
      </w:r>
    </w:p>
    <w:p w:rsidR="00000000" w:rsidDel="00000000" w:rsidP="00000000" w:rsidRDefault="00000000" w:rsidRPr="00000000" w14:paraId="00000004">
      <w:pPr>
        <w:ind w:right="-1080" w:hanging="72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contact your PSA for additional application details.  PSA approved applications must be forwarded to Sail Canada for review.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right="-9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right="-90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review the Sail Canada CAN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Sail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Learning Facilitator Eligibility Criteria prior to submitting your application.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right="-90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right="-90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Preferred Clinic Location: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British Columbia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(February 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5-18, 2025)*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right="-90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Central Canada - Ontario or Quebec (October 2025)*</w:t>
        <w:tab/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right="-90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*A minimum number of candidates will be required for each clinic to run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Name:  </w:t>
        <w:br w:type="textWrapping"/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Date of Birth (dd/mm/yy):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City: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          Province: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Postal Code: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b w:val="1"/>
          <w:color w:val="ffff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Telephone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(h):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                </w:t>
        <w:tab/>
        <w:t xml:space="preserve"> E-mail: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CAN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Sail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#: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     NCCP#: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Instructor / Coach Certifications – Please list your Instructor/Coach certifications and details:</w:t>
      </w:r>
    </w:p>
    <w:tbl>
      <w:tblPr>
        <w:tblStyle w:val="Table1"/>
        <w:tblW w:w="10035.0" w:type="dxa"/>
        <w:jc w:val="left"/>
        <w:tblInd w:w="-71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665"/>
        <w:gridCol w:w="2055"/>
        <w:gridCol w:w="1560"/>
        <w:gridCol w:w="2700"/>
        <w:gridCol w:w="2055"/>
        <w:tblGridChange w:id="0">
          <w:tblGrid>
            <w:gridCol w:w="1665"/>
            <w:gridCol w:w="2055"/>
            <w:gridCol w:w="1560"/>
            <w:gridCol w:w="2700"/>
            <w:gridCol w:w="205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pStyle w:val="Heading3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pStyle w:val="Heading3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Certification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pStyle w:val="Heading3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Location of Course (Province)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pStyle w:val="Heading3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Learning Facilitator / Instructor Evaluator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pStyle w:val="Heading3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Status (Complete / Incomplete)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ind w:hanging="720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Previous Teaching Experience – Please list your Instructing / Coaching Experience:</w:t>
      </w:r>
    </w:p>
    <w:tbl>
      <w:tblPr>
        <w:tblStyle w:val="Table2"/>
        <w:tblW w:w="1000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710"/>
        <w:gridCol w:w="3180"/>
        <w:gridCol w:w="2820"/>
        <w:gridCol w:w="2295"/>
        <w:tblGridChange w:id="0">
          <w:tblGrid>
            <w:gridCol w:w="1710"/>
            <w:gridCol w:w="3180"/>
            <w:gridCol w:w="2820"/>
            <w:gridCol w:w="229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Name &amp; Address of school or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126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Level of Sail Canada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126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Course taught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5" w:right="255" w:firstLine="15"/>
              <w:jc w:val="lef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Name of 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3"/>
        <w:widowControl w:val="0"/>
        <w:jc w:val="center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5"/>
        <w:widowControl w:val="1"/>
        <w:ind w:hanging="12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Why do you want to become a Learning Facilitator?</w:t>
      </w:r>
    </w:p>
    <w:p w:rsidR="00000000" w:rsidDel="00000000" w:rsidP="00000000" w:rsidRDefault="00000000" w:rsidRPr="00000000" w14:paraId="0000004F">
      <w:pPr>
        <w:ind w:hanging="12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hanging="12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hanging="12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hanging="12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hanging="12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2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ind w:hanging="1260"/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ind w:hanging="1260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Previous IDP / CDP Experience (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u w:val="single"/>
          <w:rtl w:val="0"/>
        </w:rPr>
        <w:t xml:space="preserve">To be completed by re-certifying LFs / IEs only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01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61"/>
        <w:gridCol w:w="3319"/>
        <w:gridCol w:w="3491"/>
        <w:gridCol w:w="3130"/>
        <w:tblGridChange w:id="0">
          <w:tblGrid>
            <w:gridCol w:w="1361"/>
            <w:gridCol w:w="3319"/>
            <w:gridCol w:w="3491"/>
            <w:gridCol w:w="31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Level of Course Taught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Location of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LF(s)/IE(s) you taught with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26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References: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Names of references who are knowledgeable of your instructing skills and character may be contacted.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475.0" w:type="dxa"/>
        <w:jc w:val="left"/>
        <w:tblInd w:w="-13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3570"/>
        <w:gridCol w:w="2325"/>
        <w:gridCol w:w="3285"/>
        <w:tblGridChange w:id="0">
          <w:tblGrid>
            <w:gridCol w:w="2295"/>
            <w:gridCol w:w="3570"/>
            <w:gridCol w:w="232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Position or Relationship to Applicant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Phone Number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A">
      <w:pPr>
        <w:pStyle w:val="Heading6"/>
        <w:tabs>
          <w:tab w:val="center" w:leader="none" w:pos="4680"/>
          <w:tab w:val="center" w:leader="none" w:pos="4680"/>
        </w:tabs>
        <w:ind w:left="-135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RELEASE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350" w:right="-81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 certify that the information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herein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is accurate.  I understand that by signing and submitting this form I give permission to Sail Canada to contact, in addition to the character references, any of the individuals, schools or clubs named above to verify the information provided.  I understand that I am responsible for my behaviour and liable for any damages to the property caused by me.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1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        Signature:</w:t>
        <w:tab/>
        <w:tab/>
        <w:tab/>
        <w:tab/>
        <w:tab/>
        <w:tab/>
        <w:t xml:space="preserve">             Date: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567" w:top="142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620"/>
      </w:tabs>
      <w:jc w:val="right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Tahoma" w:cs="Tahoma" w:eastAsia="Tahoma" w:hAnsi="Tahoma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Tahoma" w:cs="Tahoma" w:eastAsia="Tahoma" w:hAnsi="Tahoma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</w:tabs>
      <w:jc w:val="both"/>
    </w:pPr>
    <w:rPr>
      <w:b w:val="1"/>
      <w:color w:val="000000"/>
      <w:sz w:val="32"/>
      <w:szCs w:val="3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Tahoma" w:cs="Tahoma" w:eastAsia="Tahoma" w:hAnsi="Tahoma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Tahoma" w:cs="Tahoma" w:eastAsia="Tahoma" w:hAnsi="Tahoma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</w:tabs>
      <w:jc w:val="both"/>
    </w:pPr>
    <w:rPr>
      <w:b w:val="1"/>
      <w:color w:val="000000"/>
      <w:sz w:val="32"/>
      <w:szCs w:val="3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yQ65+poRa0xjRqdzmZRewwlXA==">CgMxLjA4AHIhMW5jY3d6RjJXV0haaDItQ2NsTVdoWVppTnVQOW1RQ2Jz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